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972E" w14:textId="77777777" w:rsidR="007F2525" w:rsidRDefault="007F2525">
      <w:pPr>
        <w:pStyle w:val="BodyText"/>
        <w:rPr>
          <w:rFonts w:ascii="Times New Roman"/>
          <w:sz w:val="20"/>
        </w:rPr>
      </w:pPr>
    </w:p>
    <w:p w14:paraId="5FD66BFE" w14:textId="77777777" w:rsidR="007F2525" w:rsidRDefault="00134E08">
      <w:pPr>
        <w:spacing w:before="166"/>
        <w:ind w:left="3097" w:right="3104"/>
        <w:jc w:val="center"/>
        <w:rPr>
          <w:b/>
          <w:sz w:val="32"/>
        </w:rPr>
      </w:pPr>
      <w:r>
        <w:rPr>
          <w:b/>
          <w:color w:val="538DD3"/>
          <w:sz w:val="32"/>
        </w:rPr>
        <w:t>ACADEMIC REFERENCE FORM</w:t>
      </w:r>
    </w:p>
    <w:p w14:paraId="3FF9D687" w14:textId="77777777" w:rsidR="007F2525" w:rsidRDefault="00134E08">
      <w:pPr>
        <w:spacing w:before="3"/>
        <w:ind w:left="3097" w:right="3097"/>
        <w:jc w:val="center"/>
        <w:rPr>
          <w:b/>
          <w:sz w:val="28"/>
        </w:rPr>
      </w:pPr>
      <w:r>
        <w:rPr>
          <w:b/>
          <w:sz w:val="28"/>
        </w:rPr>
        <w:t>Research Degrees Programmes</w:t>
      </w:r>
    </w:p>
    <w:p w14:paraId="6EA7C385" w14:textId="77777777" w:rsidR="007F2525" w:rsidRDefault="007F2525">
      <w:pPr>
        <w:pStyle w:val="BodyText"/>
        <w:rPr>
          <w:b/>
          <w:sz w:val="28"/>
        </w:rPr>
      </w:pPr>
    </w:p>
    <w:p w14:paraId="3504B449" w14:textId="77777777" w:rsidR="007F2525" w:rsidRDefault="007F2525">
      <w:pPr>
        <w:pStyle w:val="BodyText"/>
        <w:spacing w:before="9"/>
        <w:rPr>
          <w:b/>
          <w:sz w:val="25"/>
        </w:rPr>
      </w:pPr>
    </w:p>
    <w:p w14:paraId="10852ED0" w14:textId="77777777" w:rsidR="007F2525" w:rsidRDefault="00134E08">
      <w:pPr>
        <w:ind w:left="220"/>
        <w:rPr>
          <w:i/>
        </w:rPr>
      </w:pPr>
      <w:r>
        <w:rPr>
          <w:b/>
        </w:rPr>
        <w:t xml:space="preserve">Research Degree Programme Applied for </w:t>
      </w:r>
      <w:r>
        <w:rPr>
          <w:i/>
        </w:rPr>
        <w:t>(Tick one):</w:t>
      </w:r>
    </w:p>
    <w:p w14:paraId="60619051" w14:textId="77777777" w:rsidR="007F2525" w:rsidRDefault="007F2525">
      <w:pPr>
        <w:pStyle w:val="BodyText"/>
        <w:spacing w:before="2"/>
        <w:rPr>
          <w:i/>
        </w:rPr>
      </w:pPr>
    </w:p>
    <w:p w14:paraId="19EA5A74" w14:textId="77777777" w:rsidR="007F2525" w:rsidRDefault="00134E08">
      <w:pPr>
        <w:pStyle w:val="BodyText"/>
        <w:tabs>
          <w:tab w:val="left" w:pos="1660"/>
        </w:tabs>
        <w:ind w:left="220"/>
        <w:rPr>
          <w:rFonts w:ascii="MS Gothic" w:hAnsi="MS Gothic"/>
        </w:rPr>
      </w:pPr>
      <w:r>
        <w:t>PhD</w:t>
      </w:r>
      <w:r>
        <w:tab/>
      </w:r>
      <w:r>
        <w:rPr>
          <w:rFonts w:ascii="MS Gothic" w:hAnsi="MS Gothic"/>
        </w:rPr>
        <w:t>☐</w:t>
      </w:r>
    </w:p>
    <w:p w14:paraId="4E9CE49D" w14:textId="77777777" w:rsidR="007F2525" w:rsidRDefault="007F2525">
      <w:pPr>
        <w:pStyle w:val="BodyText"/>
        <w:spacing w:before="3"/>
        <w:rPr>
          <w:rFonts w:ascii="MS Gothic"/>
          <w:sz w:val="21"/>
        </w:rPr>
      </w:pPr>
    </w:p>
    <w:p w14:paraId="73FB3805" w14:textId="77777777" w:rsidR="007F2525" w:rsidRDefault="00134E08">
      <w:pPr>
        <w:pStyle w:val="BodyText"/>
        <w:spacing w:before="1"/>
        <w:ind w:left="220"/>
        <w:rPr>
          <w:rFonts w:ascii="MS Gothic" w:hAnsi="MS Gothic"/>
        </w:rPr>
      </w:pPr>
      <w:r>
        <w:t xml:space="preserve">MSc Research  </w:t>
      </w:r>
      <w:r>
        <w:rPr>
          <w:spacing w:val="39"/>
        </w:rPr>
        <w:t xml:space="preserve"> </w:t>
      </w:r>
      <w:r>
        <w:rPr>
          <w:rFonts w:ascii="MS Gothic" w:hAnsi="MS Gothic"/>
        </w:rPr>
        <w:t>☐</w:t>
      </w:r>
    </w:p>
    <w:p w14:paraId="07A1019E" w14:textId="77777777" w:rsidR="007F2525" w:rsidRDefault="007F2525">
      <w:pPr>
        <w:pStyle w:val="BodyText"/>
        <w:rPr>
          <w:rFonts w:ascii="MS Gothic"/>
          <w:sz w:val="20"/>
        </w:rPr>
      </w:pPr>
    </w:p>
    <w:p w14:paraId="46C7D028" w14:textId="77777777" w:rsidR="007F2525" w:rsidRDefault="007F2525">
      <w:pPr>
        <w:pStyle w:val="BodyText"/>
        <w:spacing w:before="2"/>
        <w:rPr>
          <w:rFonts w:ascii="MS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706"/>
      </w:tblGrid>
      <w:tr w:rsidR="007F2525" w14:paraId="68C76286" w14:textId="77777777">
        <w:trPr>
          <w:trHeight w:val="806"/>
        </w:trPr>
        <w:tc>
          <w:tcPr>
            <w:tcW w:w="2235" w:type="dxa"/>
          </w:tcPr>
          <w:p w14:paraId="7A896C7D" w14:textId="77777777" w:rsidR="007F2525" w:rsidRDefault="00134E08">
            <w:pPr>
              <w:pStyle w:val="TableParagraph"/>
              <w:spacing w:line="266" w:lineRule="exact"/>
              <w:ind w:left="107"/>
            </w:pPr>
            <w:r>
              <w:t>Name of Applicant</w:t>
            </w:r>
          </w:p>
        </w:tc>
        <w:tc>
          <w:tcPr>
            <w:tcW w:w="7706" w:type="dxa"/>
          </w:tcPr>
          <w:p w14:paraId="0513EF13" w14:textId="77777777" w:rsidR="007F2525" w:rsidRDefault="007F2525">
            <w:pPr>
              <w:pStyle w:val="TableParagraph"/>
              <w:rPr>
                <w:rFonts w:ascii="Times New Roman"/>
              </w:rPr>
            </w:pPr>
          </w:p>
        </w:tc>
      </w:tr>
      <w:tr w:rsidR="007F2525" w14:paraId="580E0902" w14:textId="77777777">
        <w:trPr>
          <w:trHeight w:val="806"/>
        </w:trPr>
        <w:tc>
          <w:tcPr>
            <w:tcW w:w="2235" w:type="dxa"/>
          </w:tcPr>
          <w:p w14:paraId="441B987A" w14:textId="77777777" w:rsidR="007F2525" w:rsidRDefault="00134E08">
            <w:pPr>
              <w:pStyle w:val="TableParagraph"/>
              <w:spacing w:line="265" w:lineRule="exact"/>
              <w:ind w:left="107"/>
            </w:pPr>
            <w:r>
              <w:t>Address</w:t>
            </w:r>
          </w:p>
        </w:tc>
        <w:tc>
          <w:tcPr>
            <w:tcW w:w="7706" w:type="dxa"/>
          </w:tcPr>
          <w:p w14:paraId="71B56C70" w14:textId="77777777" w:rsidR="007F2525" w:rsidRDefault="007F2525">
            <w:pPr>
              <w:pStyle w:val="TableParagraph"/>
              <w:rPr>
                <w:rFonts w:ascii="Times New Roman"/>
              </w:rPr>
            </w:pPr>
          </w:p>
        </w:tc>
      </w:tr>
    </w:tbl>
    <w:p w14:paraId="2D7C898A" w14:textId="77777777" w:rsidR="007F2525" w:rsidRDefault="007F2525">
      <w:pPr>
        <w:pStyle w:val="BodyText"/>
        <w:spacing w:before="4"/>
        <w:rPr>
          <w:rFonts w:ascii="MS Gothic"/>
          <w:sz w:val="16"/>
        </w:rPr>
      </w:pPr>
    </w:p>
    <w:p w14:paraId="1DB5379F" w14:textId="77777777" w:rsidR="007F2525" w:rsidRDefault="00134E08">
      <w:pPr>
        <w:pStyle w:val="BodyText"/>
        <w:spacing w:before="56"/>
        <w:ind w:left="220"/>
      </w:pPr>
      <w:r>
        <w:t>Dear Sir or Madam,</w:t>
      </w:r>
    </w:p>
    <w:p w14:paraId="4C2382FC" w14:textId="77777777" w:rsidR="007F2525" w:rsidRDefault="007F2525">
      <w:pPr>
        <w:pStyle w:val="BodyText"/>
        <w:spacing w:before="1"/>
      </w:pPr>
    </w:p>
    <w:p w14:paraId="0964EE8B" w14:textId="77777777" w:rsidR="007F2525" w:rsidRDefault="00134E08">
      <w:pPr>
        <w:pStyle w:val="BodyText"/>
        <w:ind w:left="220"/>
      </w:pPr>
      <w:r>
        <w:t>I would be grateful if you would complete this form to provide a reference for the applicant above.</w:t>
      </w:r>
    </w:p>
    <w:p w14:paraId="001FFAAE" w14:textId="77777777" w:rsidR="007F2525" w:rsidRDefault="007F2525">
      <w:pPr>
        <w:pStyle w:val="BodyText"/>
      </w:pPr>
    </w:p>
    <w:p w14:paraId="65E090D1" w14:textId="77777777" w:rsidR="007F2525" w:rsidRDefault="00134E08">
      <w:pPr>
        <w:pStyle w:val="BodyText"/>
        <w:ind w:left="220" w:right="892"/>
      </w:pPr>
      <w:r>
        <w:t>No final decision can be made concerning this application until references are received, so I would be grateful for your urgent attention to this request.</w:t>
      </w:r>
    </w:p>
    <w:p w14:paraId="73209730" w14:textId="77777777" w:rsidR="007F2525" w:rsidRDefault="007F2525">
      <w:pPr>
        <w:pStyle w:val="BodyText"/>
        <w:spacing w:before="11"/>
        <w:rPr>
          <w:sz w:val="21"/>
        </w:rPr>
      </w:pPr>
    </w:p>
    <w:p w14:paraId="4454FEEE" w14:textId="77777777" w:rsidR="007F2525" w:rsidRDefault="00134E08">
      <w:pPr>
        <w:pStyle w:val="BodyText"/>
        <w:ind w:left="220"/>
      </w:pPr>
      <w:r>
        <w:t xml:space="preserve">Please return this form via email to: Programme Administrator: </w:t>
      </w:r>
      <w:hyperlink r:id="rId7">
        <w:r>
          <w:rPr>
            <w:color w:val="0000FF"/>
            <w:u w:val="single" w:color="0000FF"/>
          </w:rPr>
          <w:t>ResearchDegrees.nmhs@ucd.ie</w:t>
        </w:r>
      </w:hyperlink>
    </w:p>
    <w:p w14:paraId="0BC4B8EC" w14:textId="77777777" w:rsidR="007F2525" w:rsidRDefault="007F2525">
      <w:pPr>
        <w:pStyle w:val="BodyText"/>
        <w:spacing w:before="6"/>
        <w:rPr>
          <w:sz w:val="17"/>
        </w:rPr>
      </w:pPr>
    </w:p>
    <w:p w14:paraId="14F6DBA7" w14:textId="77777777" w:rsidR="007F2525" w:rsidRDefault="00134E08">
      <w:pPr>
        <w:pStyle w:val="BodyText"/>
        <w:spacing w:before="56"/>
        <w:ind w:left="220"/>
      </w:pPr>
      <w:r>
        <w:t>Yours sincerely,</w:t>
      </w:r>
    </w:p>
    <w:p w14:paraId="5D5545B2" w14:textId="77777777" w:rsidR="007F2525" w:rsidRDefault="007F2525">
      <w:pPr>
        <w:pStyle w:val="BodyText"/>
      </w:pPr>
    </w:p>
    <w:p w14:paraId="2B5FA810" w14:textId="6E6DC9BC" w:rsidR="007F2525" w:rsidRDefault="00CA7644">
      <w:pPr>
        <w:pStyle w:val="BodyText"/>
        <w:ind w:left="220"/>
      </w:pPr>
      <w:r>
        <w:t>Deirdre O’Donnell</w:t>
      </w:r>
    </w:p>
    <w:p w14:paraId="0FBF44F5" w14:textId="77777777" w:rsidR="007F2525" w:rsidRDefault="00134E08">
      <w:pPr>
        <w:pStyle w:val="BodyText"/>
        <w:spacing w:before="1"/>
        <w:ind w:left="220"/>
      </w:pPr>
      <w:r>
        <w:t>-----------------------</w:t>
      </w:r>
    </w:p>
    <w:p w14:paraId="37C527FF" w14:textId="2A973320" w:rsidR="007F2525" w:rsidRDefault="00134E08">
      <w:pPr>
        <w:pStyle w:val="BodyText"/>
        <w:ind w:left="220"/>
      </w:pPr>
      <w:r>
        <w:t xml:space="preserve">Dr </w:t>
      </w:r>
      <w:r w:rsidR="00CA7644">
        <w:t>Deirdre O’Donnell</w:t>
      </w:r>
    </w:p>
    <w:p w14:paraId="219C35EF" w14:textId="77777777" w:rsidR="007F2525" w:rsidRDefault="00134E08">
      <w:pPr>
        <w:pStyle w:val="BodyText"/>
        <w:ind w:left="220"/>
      </w:pPr>
      <w:r>
        <w:t>Director Graduate Research</w:t>
      </w:r>
    </w:p>
    <w:p w14:paraId="00CDD291" w14:textId="77777777" w:rsidR="007F2525" w:rsidRDefault="007F2525">
      <w:pPr>
        <w:sectPr w:rsidR="007F2525">
          <w:headerReference w:type="default" r:id="rId8"/>
          <w:footerReference w:type="default" r:id="rId9"/>
          <w:type w:val="continuous"/>
          <w:pgSz w:w="11910" w:h="16840"/>
          <w:pgMar w:top="1860" w:right="700" w:bottom="1160" w:left="1040" w:header="709" w:footer="964" w:gutter="0"/>
          <w:pgNumType w:start="1"/>
          <w:cols w:space="720"/>
        </w:sectPr>
      </w:pPr>
    </w:p>
    <w:p w14:paraId="7313B5C0" w14:textId="77777777" w:rsidR="007F2525" w:rsidRDefault="007F2525">
      <w:pPr>
        <w:pStyle w:val="BodyText"/>
        <w:rPr>
          <w:sz w:val="20"/>
        </w:rPr>
      </w:pPr>
    </w:p>
    <w:p w14:paraId="563085FA" w14:textId="77777777" w:rsidR="007F2525" w:rsidRDefault="007F2525">
      <w:pPr>
        <w:pStyle w:val="BodyText"/>
        <w:spacing w:before="8"/>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570"/>
      </w:tblGrid>
      <w:tr w:rsidR="007F2525" w14:paraId="45261EE4" w14:textId="77777777">
        <w:trPr>
          <w:trHeight w:val="1612"/>
        </w:trPr>
        <w:tc>
          <w:tcPr>
            <w:tcW w:w="3371" w:type="dxa"/>
          </w:tcPr>
          <w:p w14:paraId="1E90BD89" w14:textId="77777777" w:rsidR="007F2525" w:rsidRDefault="00134E08">
            <w:pPr>
              <w:pStyle w:val="TableParagraph"/>
              <w:ind w:left="828" w:right="260" w:hanging="360"/>
            </w:pPr>
            <w:r>
              <w:t>1) How is the applicant known to you?</w:t>
            </w:r>
          </w:p>
        </w:tc>
        <w:tc>
          <w:tcPr>
            <w:tcW w:w="6570" w:type="dxa"/>
          </w:tcPr>
          <w:p w14:paraId="31C3F1F5" w14:textId="77777777" w:rsidR="007F2525" w:rsidRDefault="007F2525">
            <w:pPr>
              <w:pStyle w:val="TableParagraph"/>
              <w:rPr>
                <w:rFonts w:ascii="Times New Roman"/>
              </w:rPr>
            </w:pPr>
          </w:p>
        </w:tc>
      </w:tr>
      <w:tr w:rsidR="007F2525" w14:paraId="5E70F3A8" w14:textId="77777777">
        <w:trPr>
          <w:trHeight w:val="1341"/>
        </w:trPr>
        <w:tc>
          <w:tcPr>
            <w:tcW w:w="3371" w:type="dxa"/>
          </w:tcPr>
          <w:p w14:paraId="627BF754" w14:textId="77777777" w:rsidR="007F2525" w:rsidRDefault="00134E08">
            <w:pPr>
              <w:pStyle w:val="TableParagraph"/>
              <w:ind w:left="828" w:right="260" w:hanging="360"/>
            </w:pPr>
            <w:r>
              <w:t>2) How long have you known the applicant?</w:t>
            </w:r>
          </w:p>
        </w:tc>
        <w:tc>
          <w:tcPr>
            <w:tcW w:w="6570" w:type="dxa"/>
          </w:tcPr>
          <w:p w14:paraId="48CC3DF0" w14:textId="77777777" w:rsidR="007F2525" w:rsidRDefault="007F2525">
            <w:pPr>
              <w:pStyle w:val="TableParagraph"/>
              <w:rPr>
                <w:rFonts w:ascii="Times New Roman"/>
              </w:rPr>
            </w:pPr>
          </w:p>
        </w:tc>
      </w:tr>
      <w:tr w:rsidR="007F2525" w14:paraId="4125F481" w14:textId="77777777">
        <w:trPr>
          <w:trHeight w:val="1344"/>
        </w:trPr>
        <w:tc>
          <w:tcPr>
            <w:tcW w:w="3371" w:type="dxa"/>
          </w:tcPr>
          <w:p w14:paraId="2E405B35" w14:textId="77777777" w:rsidR="007F2525" w:rsidRDefault="00134E08">
            <w:pPr>
              <w:pStyle w:val="TableParagraph"/>
              <w:ind w:left="828" w:right="149" w:hanging="360"/>
            </w:pPr>
            <w:r>
              <w:t>3) Please comments on the applicant’s academic work</w:t>
            </w:r>
          </w:p>
        </w:tc>
        <w:tc>
          <w:tcPr>
            <w:tcW w:w="6570" w:type="dxa"/>
          </w:tcPr>
          <w:p w14:paraId="75F7DEA9" w14:textId="77777777" w:rsidR="007F2525" w:rsidRDefault="007F2525">
            <w:pPr>
              <w:pStyle w:val="TableParagraph"/>
              <w:rPr>
                <w:rFonts w:ascii="Times New Roman"/>
              </w:rPr>
            </w:pPr>
          </w:p>
        </w:tc>
      </w:tr>
      <w:tr w:rsidR="007F2525" w14:paraId="3A06BFB1" w14:textId="77777777">
        <w:trPr>
          <w:trHeight w:val="1609"/>
        </w:trPr>
        <w:tc>
          <w:tcPr>
            <w:tcW w:w="3371" w:type="dxa"/>
          </w:tcPr>
          <w:p w14:paraId="6821BD1F" w14:textId="77777777" w:rsidR="007F2525" w:rsidRDefault="00134E08">
            <w:pPr>
              <w:pStyle w:val="TableParagraph"/>
              <w:tabs>
                <w:tab w:val="left" w:pos="828"/>
              </w:tabs>
              <w:ind w:left="828" w:right="366" w:hanging="579"/>
            </w:pPr>
            <w:r>
              <w:t>4)</w:t>
            </w:r>
            <w:r>
              <w:tab/>
              <w:t>Please comment on the research experience/ abilities of the</w:t>
            </w:r>
            <w:r>
              <w:rPr>
                <w:spacing w:val="-3"/>
              </w:rPr>
              <w:t xml:space="preserve"> </w:t>
            </w:r>
            <w:r>
              <w:t>applicant</w:t>
            </w:r>
          </w:p>
        </w:tc>
        <w:tc>
          <w:tcPr>
            <w:tcW w:w="6570" w:type="dxa"/>
          </w:tcPr>
          <w:p w14:paraId="71613A4E" w14:textId="77777777" w:rsidR="007F2525" w:rsidRDefault="007F2525">
            <w:pPr>
              <w:pStyle w:val="TableParagraph"/>
              <w:rPr>
                <w:rFonts w:ascii="Times New Roman"/>
              </w:rPr>
            </w:pPr>
          </w:p>
        </w:tc>
      </w:tr>
      <w:tr w:rsidR="007F2525" w14:paraId="00FB5A7C" w14:textId="77777777">
        <w:trPr>
          <w:trHeight w:val="1612"/>
        </w:trPr>
        <w:tc>
          <w:tcPr>
            <w:tcW w:w="3371" w:type="dxa"/>
          </w:tcPr>
          <w:p w14:paraId="2FF4BECC" w14:textId="77777777" w:rsidR="007F2525" w:rsidRDefault="00134E08">
            <w:pPr>
              <w:pStyle w:val="TableParagraph"/>
              <w:ind w:left="828" w:right="118" w:hanging="360"/>
            </w:pPr>
            <w:r>
              <w:t xml:space="preserve">5) Please comment on the research capabilities of </w:t>
            </w:r>
            <w:r>
              <w:rPr>
                <w:spacing w:val="-5"/>
              </w:rPr>
              <w:t xml:space="preserve">the </w:t>
            </w:r>
            <w:r>
              <w:t>applicant to complete their research</w:t>
            </w:r>
            <w:r>
              <w:rPr>
                <w:spacing w:val="-1"/>
              </w:rPr>
              <w:t xml:space="preserve"> </w:t>
            </w:r>
            <w:r>
              <w:t>degree</w:t>
            </w:r>
          </w:p>
        </w:tc>
        <w:tc>
          <w:tcPr>
            <w:tcW w:w="6570" w:type="dxa"/>
          </w:tcPr>
          <w:p w14:paraId="5B485540" w14:textId="77777777" w:rsidR="007F2525" w:rsidRDefault="007F2525">
            <w:pPr>
              <w:pStyle w:val="TableParagraph"/>
              <w:rPr>
                <w:rFonts w:ascii="Times New Roman"/>
              </w:rPr>
            </w:pPr>
          </w:p>
        </w:tc>
      </w:tr>
    </w:tbl>
    <w:p w14:paraId="45CAFF8B" w14:textId="77777777" w:rsidR="007F2525" w:rsidRDefault="007F2525">
      <w:pPr>
        <w:pStyle w:val="BodyText"/>
        <w:rPr>
          <w:sz w:val="20"/>
        </w:rPr>
      </w:pPr>
    </w:p>
    <w:p w14:paraId="17BA4FB1" w14:textId="77777777" w:rsidR="007F2525" w:rsidRDefault="007F2525">
      <w:pPr>
        <w:pStyle w:val="BodyText"/>
        <w:spacing w:before="2"/>
        <w:rPr>
          <w:sz w:val="19"/>
        </w:rPr>
      </w:pPr>
    </w:p>
    <w:p w14:paraId="618FF039" w14:textId="77777777" w:rsidR="007F2525" w:rsidRDefault="00134E08">
      <w:pPr>
        <w:pStyle w:val="ListParagraph"/>
        <w:numPr>
          <w:ilvl w:val="0"/>
          <w:numId w:val="1"/>
        </w:numPr>
        <w:tabs>
          <w:tab w:val="left" w:pos="941"/>
        </w:tabs>
        <w:ind w:right="463"/>
      </w:pPr>
      <w:r>
        <w:t>How would you rank the applicant in comparison with other students whom you have taught over the past three</w:t>
      </w:r>
      <w:r>
        <w:rPr>
          <w:spacing w:val="-4"/>
        </w:rPr>
        <w:t xml:space="preserve"> </w:t>
      </w:r>
      <w:r>
        <w:t>years?</w:t>
      </w:r>
    </w:p>
    <w:p w14:paraId="69FF9A03" w14:textId="77777777" w:rsidR="007F2525" w:rsidRDefault="007F2525">
      <w:pPr>
        <w:pStyle w:val="BodyText"/>
        <w:spacing w:before="1"/>
      </w:pPr>
    </w:p>
    <w:p w14:paraId="0DC46718" w14:textId="77777777" w:rsidR="007F2525" w:rsidRDefault="00134E08">
      <w:pPr>
        <w:pStyle w:val="BodyText"/>
        <w:tabs>
          <w:tab w:val="left" w:pos="2779"/>
          <w:tab w:val="left" w:pos="4418"/>
          <w:tab w:val="left" w:pos="6430"/>
        </w:tabs>
        <w:ind w:left="940"/>
        <w:rPr>
          <w:rFonts w:ascii="Wingdings" w:hAnsi="Wingdings"/>
        </w:rPr>
      </w:pPr>
      <w:r>
        <w:t>Top</w:t>
      </w:r>
      <w:r>
        <w:rPr>
          <w:spacing w:val="-3"/>
        </w:rPr>
        <w:t xml:space="preserve"> </w:t>
      </w:r>
      <w:r>
        <w:t xml:space="preserve">2% </w:t>
      </w:r>
      <w:r>
        <w:rPr>
          <w:rFonts w:ascii="Wingdings" w:hAnsi="Wingdings"/>
        </w:rPr>
        <w:t></w:t>
      </w:r>
      <w:r>
        <w:rPr>
          <w:rFonts w:ascii="Times New Roman" w:hAnsi="Times New Roman"/>
        </w:rPr>
        <w:tab/>
      </w:r>
      <w:r>
        <w:t>Top</w:t>
      </w:r>
      <w:r>
        <w:rPr>
          <w:spacing w:val="-3"/>
        </w:rPr>
        <w:t xml:space="preserve"> </w:t>
      </w:r>
      <w:r>
        <w:t xml:space="preserve">5% </w:t>
      </w:r>
      <w:r>
        <w:rPr>
          <w:rFonts w:ascii="Wingdings" w:hAnsi="Wingdings"/>
        </w:rPr>
        <w:t></w:t>
      </w:r>
      <w:r>
        <w:rPr>
          <w:rFonts w:ascii="Times New Roman" w:hAnsi="Times New Roman"/>
        </w:rPr>
        <w:tab/>
      </w:r>
      <w:r>
        <w:t>Top</w:t>
      </w:r>
      <w:r>
        <w:rPr>
          <w:spacing w:val="-3"/>
        </w:rPr>
        <w:t xml:space="preserve"> </w:t>
      </w:r>
      <w:r>
        <w:t>10%</w:t>
      </w:r>
      <w:r>
        <w:rPr>
          <w:spacing w:val="-1"/>
        </w:rPr>
        <w:t xml:space="preserve"> </w:t>
      </w:r>
      <w:r>
        <w:rPr>
          <w:rFonts w:ascii="Wingdings" w:hAnsi="Wingdings"/>
        </w:rPr>
        <w:t></w:t>
      </w:r>
      <w:r>
        <w:rPr>
          <w:rFonts w:ascii="Times New Roman" w:hAnsi="Times New Roman"/>
        </w:rPr>
        <w:tab/>
      </w:r>
      <w:r>
        <w:t>Top 20%</w:t>
      </w:r>
      <w:r>
        <w:rPr>
          <w:spacing w:val="-4"/>
        </w:rPr>
        <w:t xml:space="preserve"> </w:t>
      </w:r>
      <w:r>
        <w:rPr>
          <w:rFonts w:ascii="Wingdings" w:hAnsi="Wingdings"/>
        </w:rPr>
        <w:t></w:t>
      </w:r>
    </w:p>
    <w:p w14:paraId="42B3BCD0" w14:textId="77777777" w:rsidR="007F2525" w:rsidRDefault="00134E08">
      <w:pPr>
        <w:pStyle w:val="BodyText"/>
        <w:spacing w:before="8"/>
        <w:rPr>
          <w:rFonts w:ascii="Wingdings" w:hAnsi="Wingdings"/>
          <w:sz w:val="20"/>
        </w:rPr>
      </w:pPr>
      <w:r>
        <w:pict w14:anchorId="3249E42C">
          <v:shapetype id="_x0000_t202" coordsize="21600,21600" o:spt="202" path="m,l,21600r21600,l21600,xe">
            <v:stroke joinstyle="miter"/>
            <v:path gradientshapeok="t" o:connecttype="rect"/>
          </v:shapetype>
          <v:shape id="_x0000_s2050" type="#_x0000_t202" alt="" style="position:absolute;margin-left:57.6pt;margin-top:13.75pt;width:497.05pt;height:54.25pt;z-index:-251658752;mso-wrap-style:square;mso-wrap-edited:f;mso-width-percent:0;mso-height-percent:0;mso-wrap-distance-left:0;mso-wrap-distance-right:0;mso-position-horizontal-relative:page;mso-width-percent:0;mso-height-percent:0;v-text-anchor:top" filled="f" strokeweight=".16936mm">
            <v:textbox inset="0,0,0,0">
              <w:txbxContent>
                <w:p w14:paraId="29A57F26" w14:textId="77777777" w:rsidR="007F2525" w:rsidRDefault="00134E08">
                  <w:pPr>
                    <w:pStyle w:val="BodyText"/>
                    <w:spacing w:line="268" w:lineRule="exact"/>
                    <w:ind w:left="103"/>
                  </w:pPr>
                  <w:r>
                    <w:t>Please comment on your ranking</w:t>
                  </w:r>
                </w:p>
              </w:txbxContent>
            </v:textbox>
            <w10:wrap type="topAndBottom" anchorx="page"/>
          </v:shape>
        </w:pict>
      </w:r>
    </w:p>
    <w:p w14:paraId="045F6124" w14:textId="77777777" w:rsidR="007F2525" w:rsidRDefault="007F2525">
      <w:pPr>
        <w:rPr>
          <w:rFonts w:ascii="Wingdings" w:hAnsi="Wingdings"/>
          <w:sz w:val="20"/>
        </w:rPr>
        <w:sectPr w:rsidR="007F2525">
          <w:pgSz w:w="11910" w:h="16840"/>
          <w:pgMar w:top="1860" w:right="700" w:bottom="1160" w:left="1040" w:header="709" w:footer="964" w:gutter="0"/>
          <w:cols w:space="720"/>
        </w:sectPr>
      </w:pPr>
    </w:p>
    <w:p w14:paraId="5A1E52EE" w14:textId="77777777" w:rsidR="007F2525" w:rsidRDefault="007F2525">
      <w:pPr>
        <w:pStyle w:val="BodyText"/>
        <w:rPr>
          <w:rFonts w:ascii="Wingdings" w:hAnsi="Wingdings"/>
          <w:sz w:val="20"/>
        </w:rPr>
      </w:pPr>
    </w:p>
    <w:p w14:paraId="58605EC8" w14:textId="77777777" w:rsidR="007F2525" w:rsidRDefault="007F2525">
      <w:pPr>
        <w:pStyle w:val="BodyText"/>
        <w:rPr>
          <w:rFonts w:ascii="Wingdings" w:hAnsi="Wingdings"/>
          <w:sz w:val="20"/>
        </w:rPr>
      </w:pPr>
    </w:p>
    <w:p w14:paraId="04211532" w14:textId="77777777" w:rsidR="007F2525" w:rsidRDefault="00134E08">
      <w:pPr>
        <w:pStyle w:val="ListParagraph"/>
        <w:numPr>
          <w:ilvl w:val="0"/>
          <w:numId w:val="1"/>
        </w:numPr>
        <w:tabs>
          <w:tab w:val="left" w:pos="941"/>
        </w:tabs>
        <w:spacing w:before="196"/>
      </w:pPr>
      <w:r>
        <w:t>Please rank the applicant in terms of the</w:t>
      </w:r>
      <w:r>
        <w:rPr>
          <w:spacing w:val="-9"/>
        </w:rPr>
        <w:t xml:space="preserve"> </w:t>
      </w:r>
      <w:r>
        <w:t>following:</w:t>
      </w:r>
    </w:p>
    <w:p w14:paraId="0436E048" w14:textId="77777777" w:rsidR="007F2525" w:rsidRDefault="007F2525">
      <w:pPr>
        <w:pStyle w:val="BodyText"/>
        <w:spacing w:before="4"/>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1267"/>
        <w:gridCol w:w="1267"/>
        <w:gridCol w:w="1265"/>
        <w:gridCol w:w="1111"/>
        <w:gridCol w:w="1265"/>
        <w:gridCol w:w="1106"/>
      </w:tblGrid>
      <w:tr w:rsidR="007F2525" w14:paraId="4CF2A338" w14:textId="77777777">
        <w:trPr>
          <w:trHeight w:val="537"/>
        </w:trPr>
        <w:tc>
          <w:tcPr>
            <w:tcW w:w="2658" w:type="dxa"/>
          </w:tcPr>
          <w:p w14:paraId="4846D7B6" w14:textId="77777777" w:rsidR="007F2525" w:rsidRDefault="007F2525">
            <w:pPr>
              <w:pStyle w:val="TableParagraph"/>
              <w:rPr>
                <w:rFonts w:ascii="Times New Roman"/>
              </w:rPr>
            </w:pPr>
          </w:p>
        </w:tc>
        <w:tc>
          <w:tcPr>
            <w:tcW w:w="1267" w:type="dxa"/>
          </w:tcPr>
          <w:p w14:paraId="60CE4BBD" w14:textId="77777777" w:rsidR="007F2525" w:rsidRDefault="00134E08">
            <w:pPr>
              <w:pStyle w:val="TableParagraph"/>
              <w:spacing w:line="265" w:lineRule="exact"/>
              <w:ind w:left="107"/>
            </w:pPr>
            <w:r>
              <w:t>Very High</w:t>
            </w:r>
          </w:p>
        </w:tc>
        <w:tc>
          <w:tcPr>
            <w:tcW w:w="1267" w:type="dxa"/>
            <w:tcBorders>
              <w:right w:val="single" w:sz="6" w:space="0" w:color="000000"/>
            </w:tcBorders>
          </w:tcPr>
          <w:p w14:paraId="653C7DB4" w14:textId="77777777" w:rsidR="007F2525" w:rsidRDefault="00134E08">
            <w:pPr>
              <w:pStyle w:val="TableParagraph"/>
              <w:spacing w:line="265" w:lineRule="exact"/>
              <w:ind w:left="107"/>
            </w:pPr>
            <w:r>
              <w:t>High</w:t>
            </w:r>
          </w:p>
        </w:tc>
        <w:tc>
          <w:tcPr>
            <w:tcW w:w="1265" w:type="dxa"/>
            <w:tcBorders>
              <w:left w:val="single" w:sz="6" w:space="0" w:color="000000"/>
            </w:tcBorders>
          </w:tcPr>
          <w:p w14:paraId="5CAF5FBF" w14:textId="77777777" w:rsidR="007F2525" w:rsidRDefault="00134E08">
            <w:pPr>
              <w:pStyle w:val="TableParagraph"/>
              <w:spacing w:line="265" w:lineRule="exact"/>
              <w:ind w:left="103"/>
            </w:pPr>
            <w:r>
              <w:t>Average</w:t>
            </w:r>
          </w:p>
        </w:tc>
        <w:tc>
          <w:tcPr>
            <w:tcW w:w="1111" w:type="dxa"/>
          </w:tcPr>
          <w:p w14:paraId="4EF8F7CE" w14:textId="77777777" w:rsidR="007F2525" w:rsidRDefault="00134E08">
            <w:pPr>
              <w:pStyle w:val="TableParagraph"/>
              <w:spacing w:line="265" w:lineRule="exact"/>
              <w:ind w:left="108"/>
            </w:pPr>
            <w:r>
              <w:t>Low</w:t>
            </w:r>
          </w:p>
        </w:tc>
        <w:tc>
          <w:tcPr>
            <w:tcW w:w="1265" w:type="dxa"/>
          </w:tcPr>
          <w:p w14:paraId="4047765F" w14:textId="77777777" w:rsidR="007F2525" w:rsidRDefault="00134E08">
            <w:pPr>
              <w:pStyle w:val="TableParagraph"/>
              <w:spacing w:line="265" w:lineRule="exact"/>
              <w:ind w:left="106"/>
            </w:pPr>
            <w:r>
              <w:t>Very</w:t>
            </w:r>
          </w:p>
          <w:p w14:paraId="109500DE" w14:textId="77777777" w:rsidR="007F2525" w:rsidRDefault="00134E08">
            <w:pPr>
              <w:pStyle w:val="TableParagraph"/>
              <w:spacing w:line="252" w:lineRule="exact"/>
              <w:ind w:left="106"/>
            </w:pPr>
            <w:r>
              <w:t>Low</w:t>
            </w:r>
          </w:p>
        </w:tc>
        <w:tc>
          <w:tcPr>
            <w:tcW w:w="1106" w:type="dxa"/>
          </w:tcPr>
          <w:p w14:paraId="3F4EFCC5" w14:textId="77777777" w:rsidR="007F2525" w:rsidRDefault="00134E08">
            <w:pPr>
              <w:pStyle w:val="TableParagraph"/>
              <w:spacing w:line="265" w:lineRule="exact"/>
              <w:ind w:left="108"/>
            </w:pPr>
            <w:r>
              <w:t>Don't</w:t>
            </w:r>
          </w:p>
          <w:p w14:paraId="5443ED47" w14:textId="77777777" w:rsidR="007F2525" w:rsidRDefault="00134E08">
            <w:pPr>
              <w:pStyle w:val="TableParagraph"/>
              <w:spacing w:line="252" w:lineRule="exact"/>
              <w:ind w:left="108"/>
            </w:pPr>
            <w:r>
              <w:t>Know</w:t>
            </w:r>
          </w:p>
        </w:tc>
      </w:tr>
      <w:tr w:rsidR="007F2525" w14:paraId="7AFCFE57" w14:textId="77777777">
        <w:trPr>
          <w:trHeight w:val="781"/>
        </w:trPr>
        <w:tc>
          <w:tcPr>
            <w:tcW w:w="2658" w:type="dxa"/>
          </w:tcPr>
          <w:p w14:paraId="136C80CD" w14:textId="77777777" w:rsidR="007F2525" w:rsidRDefault="00134E08">
            <w:pPr>
              <w:pStyle w:val="TableParagraph"/>
              <w:spacing w:line="265" w:lineRule="exact"/>
              <w:ind w:left="107"/>
            </w:pPr>
            <w:r>
              <w:t>General Academic ability</w:t>
            </w:r>
          </w:p>
        </w:tc>
        <w:tc>
          <w:tcPr>
            <w:tcW w:w="1267" w:type="dxa"/>
          </w:tcPr>
          <w:p w14:paraId="4495E9B3" w14:textId="77777777" w:rsidR="007F2525" w:rsidRDefault="007F2525">
            <w:pPr>
              <w:pStyle w:val="TableParagraph"/>
              <w:rPr>
                <w:rFonts w:ascii="Times New Roman"/>
              </w:rPr>
            </w:pPr>
          </w:p>
        </w:tc>
        <w:tc>
          <w:tcPr>
            <w:tcW w:w="1267" w:type="dxa"/>
            <w:tcBorders>
              <w:right w:val="single" w:sz="6" w:space="0" w:color="000000"/>
            </w:tcBorders>
          </w:tcPr>
          <w:p w14:paraId="46335ED4" w14:textId="77777777" w:rsidR="007F2525" w:rsidRDefault="007F2525">
            <w:pPr>
              <w:pStyle w:val="TableParagraph"/>
              <w:rPr>
                <w:rFonts w:ascii="Times New Roman"/>
              </w:rPr>
            </w:pPr>
          </w:p>
        </w:tc>
        <w:tc>
          <w:tcPr>
            <w:tcW w:w="1265" w:type="dxa"/>
            <w:tcBorders>
              <w:left w:val="single" w:sz="6" w:space="0" w:color="000000"/>
            </w:tcBorders>
          </w:tcPr>
          <w:p w14:paraId="3BC9CCF3" w14:textId="77777777" w:rsidR="007F2525" w:rsidRDefault="007F2525">
            <w:pPr>
              <w:pStyle w:val="TableParagraph"/>
              <w:rPr>
                <w:rFonts w:ascii="Times New Roman"/>
              </w:rPr>
            </w:pPr>
          </w:p>
        </w:tc>
        <w:tc>
          <w:tcPr>
            <w:tcW w:w="1111" w:type="dxa"/>
          </w:tcPr>
          <w:p w14:paraId="47C84943" w14:textId="77777777" w:rsidR="007F2525" w:rsidRDefault="007F2525">
            <w:pPr>
              <w:pStyle w:val="TableParagraph"/>
              <w:rPr>
                <w:rFonts w:ascii="Times New Roman"/>
              </w:rPr>
            </w:pPr>
          </w:p>
        </w:tc>
        <w:tc>
          <w:tcPr>
            <w:tcW w:w="1265" w:type="dxa"/>
          </w:tcPr>
          <w:p w14:paraId="69AF7803" w14:textId="77777777" w:rsidR="007F2525" w:rsidRDefault="007F2525">
            <w:pPr>
              <w:pStyle w:val="TableParagraph"/>
              <w:rPr>
                <w:rFonts w:ascii="Times New Roman"/>
              </w:rPr>
            </w:pPr>
          </w:p>
        </w:tc>
        <w:tc>
          <w:tcPr>
            <w:tcW w:w="1106" w:type="dxa"/>
          </w:tcPr>
          <w:p w14:paraId="0B9C01C8" w14:textId="77777777" w:rsidR="007F2525" w:rsidRDefault="007F2525">
            <w:pPr>
              <w:pStyle w:val="TableParagraph"/>
              <w:rPr>
                <w:rFonts w:ascii="Times New Roman"/>
              </w:rPr>
            </w:pPr>
          </w:p>
        </w:tc>
      </w:tr>
      <w:tr w:rsidR="007F2525" w14:paraId="539C7061" w14:textId="77777777">
        <w:trPr>
          <w:trHeight w:val="693"/>
        </w:trPr>
        <w:tc>
          <w:tcPr>
            <w:tcW w:w="2658" w:type="dxa"/>
          </w:tcPr>
          <w:p w14:paraId="56B641A5" w14:textId="77777777" w:rsidR="007F2525" w:rsidRDefault="00134E08">
            <w:pPr>
              <w:pStyle w:val="TableParagraph"/>
              <w:ind w:left="107" w:right="742"/>
            </w:pPr>
            <w:r>
              <w:t>Ability to undertake original research</w:t>
            </w:r>
          </w:p>
        </w:tc>
        <w:tc>
          <w:tcPr>
            <w:tcW w:w="1267" w:type="dxa"/>
          </w:tcPr>
          <w:p w14:paraId="29014277" w14:textId="77777777" w:rsidR="007F2525" w:rsidRDefault="007F2525">
            <w:pPr>
              <w:pStyle w:val="TableParagraph"/>
              <w:rPr>
                <w:rFonts w:ascii="Times New Roman"/>
              </w:rPr>
            </w:pPr>
          </w:p>
        </w:tc>
        <w:tc>
          <w:tcPr>
            <w:tcW w:w="1267" w:type="dxa"/>
            <w:tcBorders>
              <w:right w:val="single" w:sz="6" w:space="0" w:color="000000"/>
            </w:tcBorders>
          </w:tcPr>
          <w:p w14:paraId="305F9BCF" w14:textId="77777777" w:rsidR="007F2525" w:rsidRDefault="007F2525">
            <w:pPr>
              <w:pStyle w:val="TableParagraph"/>
              <w:rPr>
                <w:rFonts w:ascii="Times New Roman"/>
              </w:rPr>
            </w:pPr>
          </w:p>
        </w:tc>
        <w:tc>
          <w:tcPr>
            <w:tcW w:w="1265" w:type="dxa"/>
            <w:tcBorders>
              <w:left w:val="single" w:sz="6" w:space="0" w:color="000000"/>
            </w:tcBorders>
          </w:tcPr>
          <w:p w14:paraId="5EE9201A" w14:textId="77777777" w:rsidR="007F2525" w:rsidRDefault="007F2525">
            <w:pPr>
              <w:pStyle w:val="TableParagraph"/>
              <w:rPr>
                <w:rFonts w:ascii="Times New Roman"/>
              </w:rPr>
            </w:pPr>
          </w:p>
        </w:tc>
        <w:tc>
          <w:tcPr>
            <w:tcW w:w="1111" w:type="dxa"/>
          </w:tcPr>
          <w:p w14:paraId="30815F5C" w14:textId="77777777" w:rsidR="007F2525" w:rsidRDefault="007F2525">
            <w:pPr>
              <w:pStyle w:val="TableParagraph"/>
              <w:rPr>
                <w:rFonts w:ascii="Times New Roman"/>
              </w:rPr>
            </w:pPr>
          </w:p>
        </w:tc>
        <w:tc>
          <w:tcPr>
            <w:tcW w:w="1265" w:type="dxa"/>
          </w:tcPr>
          <w:p w14:paraId="6E34250F" w14:textId="77777777" w:rsidR="007F2525" w:rsidRDefault="007F2525">
            <w:pPr>
              <w:pStyle w:val="TableParagraph"/>
              <w:rPr>
                <w:rFonts w:ascii="Times New Roman"/>
              </w:rPr>
            </w:pPr>
          </w:p>
        </w:tc>
        <w:tc>
          <w:tcPr>
            <w:tcW w:w="1106" w:type="dxa"/>
          </w:tcPr>
          <w:p w14:paraId="617EAC14" w14:textId="77777777" w:rsidR="007F2525" w:rsidRDefault="007F2525">
            <w:pPr>
              <w:pStyle w:val="TableParagraph"/>
              <w:rPr>
                <w:rFonts w:ascii="Times New Roman"/>
              </w:rPr>
            </w:pPr>
          </w:p>
        </w:tc>
      </w:tr>
      <w:tr w:rsidR="007F2525" w14:paraId="4731A498" w14:textId="77777777">
        <w:trPr>
          <w:trHeight w:val="703"/>
        </w:trPr>
        <w:tc>
          <w:tcPr>
            <w:tcW w:w="2658" w:type="dxa"/>
          </w:tcPr>
          <w:p w14:paraId="33900F68" w14:textId="77777777" w:rsidR="007F2525" w:rsidRDefault="00134E08">
            <w:pPr>
              <w:pStyle w:val="TableParagraph"/>
              <w:ind w:left="107" w:right="175"/>
            </w:pPr>
            <w:r>
              <w:t>Ability to write clearly and fluently</w:t>
            </w:r>
          </w:p>
        </w:tc>
        <w:tc>
          <w:tcPr>
            <w:tcW w:w="1267" w:type="dxa"/>
          </w:tcPr>
          <w:p w14:paraId="38ABDE46" w14:textId="77777777" w:rsidR="007F2525" w:rsidRDefault="007F2525">
            <w:pPr>
              <w:pStyle w:val="TableParagraph"/>
              <w:rPr>
                <w:rFonts w:ascii="Times New Roman"/>
              </w:rPr>
            </w:pPr>
          </w:p>
        </w:tc>
        <w:tc>
          <w:tcPr>
            <w:tcW w:w="1267" w:type="dxa"/>
            <w:tcBorders>
              <w:right w:val="single" w:sz="6" w:space="0" w:color="000000"/>
            </w:tcBorders>
          </w:tcPr>
          <w:p w14:paraId="347B06EF" w14:textId="77777777" w:rsidR="007F2525" w:rsidRDefault="007F2525">
            <w:pPr>
              <w:pStyle w:val="TableParagraph"/>
              <w:rPr>
                <w:rFonts w:ascii="Times New Roman"/>
              </w:rPr>
            </w:pPr>
          </w:p>
        </w:tc>
        <w:tc>
          <w:tcPr>
            <w:tcW w:w="1265" w:type="dxa"/>
            <w:tcBorders>
              <w:left w:val="single" w:sz="6" w:space="0" w:color="000000"/>
            </w:tcBorders>
          </w:tcPr>
          <w:p w14:paraId="6EC5E10D" w14:textId="77777777" w:rsidR="007F2525" w:rsidRDefault="007F2525">
            <w:pPr>
              <w:pStyle w:val="TableParagraph"/>
              <w:rPr>
                <w:rFonts w:ascii="Times New Roman"/>
              </w:rPr>
            </w:pPr>
          </w:p>
        </w:tc>
        <w:tc>
          <w:tcPr>
            <w:tcW w:w="1111" w:type="dxa"/>
          </w:tcPr>
          <w:p w14:paraId="3857B4F2" w14:textId="77777777" w:rsidR="007F2525" w:rsidRDefault="007F2525">
            <w:pPr>
              <w:pStyle w:val="TableParagraph"/>
              <w:rPr>
                <w:rFonts w:ascii="Times New Roman"/>
              </w:rPr>
            </w:pPr>
          </w:p>
        </w:tc>
        <w:tc>
          <w:tcPr>
            <w:tcW w:w="1265" w:type="dxa"/>
          </w:tcPr>
          <w:p w14:paraId="17C58042" w14:textId="77777777" w:rsidR="007F2525" w:rsidRDefault="007F2525">
            <w:pPr>
              <w:pStyle w:val="TableParagraph"/>
              <w:rPr>
                <w:rFonts w:ascii="Times New Roman"/>
              </w:rPr>
            </w:pPr>
          </w:p>
        </w:tc>
        <w:tc>
          <w:tcPr>
            <w:tcW w:w="1106" w:type="dxa"/>
          </w:tcPr>
          <w:p w14:paraId="0ED61D60" w14:textId="77777777" w:rsidR="007F2525" w:rsidRDefault="007F2525">
            <w:pPr>
              <w:pStyle w:val="TableParagraph"/>
              <w:rPr>
                <w:rFonts w:ascii="Times New Roman"/>
              </w:rPr>
            </w:pPr>
          </w:p>
        </w:tc>
      </w:tr>
      <w:tr w:rsidR="007F2525" w14:paraId="230F5445" w14:textId="77777777">
        <w:trPr>
          <w:trHeight w:val="803"/>
        </w:trPr>
        <w:tc>
          <w:tcPr>
            <w:tcW w:w="2658" w:type="dxa"/>
          </w:tcPr>
          <w:p w14:paraId="56844850" w14:textId="77777777" w:rsidR="007F2525" w:rsidRDefault="00134E08">
            <w:pPr>
              <w:pStyle w:val="TableParagraph"/>
              <w:ind w:left="107" w:right="118"/>
            </w:pPr>
            <w:r>
              <w:t xml:space="preserve">Ability to pursue independent work on </w:t>
            </w:r>
            <w:proofErr w:type="gramStart"/>
            <w:r>
              <w:t>their</w:t>
            </w:r>
            <w:proofErr w:type="gramEnd"/>
          </w:p>
          <w:p w14:paraId="2BD710E3" w14:textId="77777777" w:rsidR="007F2525" w:rsidRDefault="00134E08">
            <w:pPr>
              <w:pStyle w:val="TableParagraph"/>
              <w:spacing w:line="249" w:lineRule="exact"/>
              <w:ind w:left="107"/>
            </w:pPr>
            <w:r>
              <w:t>own</w:t>
            </w:r>
          </w:p>
        </w:tc>
        <w:tc>
          <w:tcPr>
            <w:tcW w:w="1267" w:type="dxa"/>
          </w:tcPr>
          <w:p w14:paraId="74AF968C" w14:textId="77777777" w:rsidR="007F2525" w:rsidRDefault="007F2525">
            <w:pPr>
              <w:pStyle w:val="TableParagraph"/>
              <w:rPr>
                <w:rFonts w:ascii="Times New Roman"/>
              </w:rPr>
            </w:pPr>
          </w:p>
        </w:tc>
        <w:tc>
          <w:tcPr>
            <w:tcW w:w="1267" w:type="dxa"/>
            <w:tcBorders>
              <w:right w:val="single" w:sz="6" w:space="0" w:color="000000"/>
            </w:tcBorders>
          </w:tcPr>
          <w:p w14:paraId="0F2F8102" w14:textId="77777777" w:rsidR="007F2525" w:rsidRDefault="007F2525">
            <w:pPr>
              <w:pStyle w:val="TableParagraph"/>
              <w:rPr>
                <w:rFonts w:ascii="Times New Roman"/>
              </w:rPr>
            </w:pPr>
          </w:p>
        </w:tc>
        <w:tc>
          <w:tcPr>
            <w:tcW w:w="1265" w:type="dxa"/>
            <w:tcBorders>
              <w:left w:val="single" w:sz="6" w:space="0" w:color="000000"/>
            </w:tcBorders>
          </w:tcPr>
          <w:p w14:paraId="2C74DEDA" w14:textId="77777777" w:rsidR="007F2525" w:rsidRDefault="007F2525">
            <w:pPr>
              <w:pStyle w:val="TableParagraph"/>
              <w:rPr>
                <w:rFonts w:ascii="Times New Roman"/>
              </w:rPr>
            </w:pPr>
          </w:p>
        </w:tc>
        <w:tc>
          <w:tcPr>
            <w:tcW w:w="1111" w:type="dxa"/>
          </w:tcPr>
          <w:p w14:paraId="1A9622B8" w14:textId="77777777" w:rsidR="007F2525" w:rsidRDefault="007F2525">
            <w:pPr>
              <w:pStyle w:val="TableParagraph"/>
              <w:rPr>
                <w:rFonts w:ascii="Times New Roman"/>
              </w:rPr>
            </w:pPr>
          </w:p>
        </w:tc>
        <w:tc>
          <w:tcPr>
            <w:tcW w:w="1265" w:type="dxa"/>
          </w:tcPr>
          <w:p w14:paraId="0CBEB84D" w14:textId="77777777" w:rsidR="007F2525" w:rsidRDefault="007F2525">
            <w:pPr>
              <w:pStyle w:val="TableParagraph"/>
              <w:rPr>
                <w:rFonts w:ascii="Times New Roman"/>
              </w:rPr>
            </w:pPr>
          </w:p>
        </w:tc>
        <w:tc>
          <w:tcPr>
            <w:tcW w:w="1106" w:type="dxa"/>
          </w:tcPr>
          <w:p w14:paraId="0BB11215" w14:textId="77777777" w:rsidR="007F2525" w:rsidRDefault="007F2525">
            <w:pPr>
              <w:pStyle w:val="TableParagraph"/>
              <w:rPr>
                <w:rFonts w:ascii="Times New Roman"/>
              </w:rPr>
            </w:pPr>
          </w:p>
        </w:tc>
      </w:tr>
      <w:tr w:rsidR="007F2525" w14:paraId="5B2C74A3" w14:textId="77777777">
        <w:trPr>
          <w:trHeight w:val="726"/>
        </w:trPr>
        <w:tc>
          <w:tcPr>
            <w:tcW w:w="2658" w:type="dxa"/>
          </w:tcPr>
          <w:p w14:paraId="1E20AE17" w14:textId="77777777" w:rsidR="007F2525" w:rsidRDefault="00134E08">
            <w:pPr>
              <w:pStyle w:val="TableParagraph"/>
              <w:spacing w:line="268" w:lineRule="exact"/>
              <w:ind w:left="107"/>
            </w:pPr>
            <w:r>
              <w:t>Perseverance</w:t>
            </w:r>
          </w:p>
        </w:tc>
        <w:tc>
          <w:tcPr>
            <w:tcW w:w="1267" w:type="dxa"/>
          </w:tcPr>
          <w:p w14:paraId="66C365B8" w14:textId="77777777" w:rsidR="007F2525" w:rsidRDefault="007F2525">
            <w:pPr>
              <w:pStyle w:val="TableParagraph"/>
              <w:rPr>
                <w:rFonts w:ascii="Times New Roman"/>
              </w:rPr>
            </w:pPr>
          </w:p>
        </w:tc>
        <w:tc>
          <w:tcPr>
            <w:tcW w:w="1267" w:type="dxa"/>
            <w:tcBorders>
              <w:right w:val="single" w:sz="6" w:space="0" w:color="000000"/>
            </w:tcBorders>
          </w:tcPr>
          <w:p w14:paraId="71223AFA" w14:textId="77777777" w:rsidR="007F2525" w:rsidRDefault="007F2525">
            <w:pPr>
              <w:pStyle w:val="TableParagraph"/>
              <w:rPr>
                <w:rFonts w:ascii="Times New Roman"/>
              </w:rPr>
            </w:pPr>
          </w:p>
        </w:tc>
        <w:tc>
          <w:tcPr>
            <w:tcW w:w="1265" w:type="dxa"/>
            <w:tcBorders>
              <w:left w:val="single" w:sz="6" w:space="0" w:color="000000"/>
            </w:tcBorders>
          </w:tcPr>
          <w:p w14:paraId="493D81AE" w14:textId="77777777" w:rsidR="007F2525" w:rsidRDefault="007F2525">
            <w:pPr>
              <w:pStyle w:val="TableParagraph"/>
              <w:rPr>
                <w:rFonts w:ascii="Times New Roman"/>
              </w:rPr>
            </w:pPr>
          </w:p>
        </w:tc>
        <w:tc>
          <w:tcPr>
            <w:tcW w:w="1111" w:type="dxa"/>
          </w:tcPr>
          <w:p w14:paraId="57A4C999" w14:textId="77777777" w:rsidR="007F2525" w:rsidRDefault="007F2525">
            <w:pPr>
              <w:pStyle w:val="TableParagraph"/>
              <w:rPr>
                <w:rFonts w:ascii="Times New Roman"/>
              </w:rPr>
            </w:pPr>
          </w:p>
        </w:tc>
        <w:tc>
          <w:tcPr>
            <w:tcW w:w="1265" w:type="dxa"/>
          </w:tcPr>
          <w:p w14:paraId="67D6E72B" w14:textId="77777777" w:rsidR="007F2525" w:rsidRDefault="007F2525">
            <w:pPr>
              <w:pStyle w:val="TableParagraph"/>
              <w:rPr>
                <w:rFonts w:ascii="Times New Roman"/>
              </w:rPr>
            </w:pPr>
          </w:p>
        </w:tc>
        <w:tc>
          <w:tcPr>
            <w:tcW w:w="1106" w:type="dxa"/>
          </w:tcPr>
          <w:p w14:paraId="3A6F4EBD" w14:textId="77777777" w:rsidR="007F2525" w:rsidRDefault="007F2525">
            <w:pPr>
              <w:pStyle w:val="TableParagraph"/>
              <w:rPr>
                <w:rFonts w:ascii="Times New Roman"/>
              </w:rPr>
            </w:pPr>
          </w:p>
        </w:tc>
      </w:tr>
      <w:tr w:rsidR="007F2525" w14:paraId="1D239DB3" w14:textId="77777777">
        <w:trPr>
          <w:trHeight w:val="837"/>
        </w:trPr>
        <w:tc>
          <w:tcPr>
            <w:tcW w:w="2658" w:type="dxa"/>
          </w:tcPr>
          <w:p w14:paraId="53837219" w14:textId="77777777" w:rsidR="007F2525" w:rsidRDefault="00134E08">
            <w:pPr>
              <w:pStyle w:val="TableParagraph"/>
              <w:spacing w:line="265" w:lineRule="exact"/>
              <w:ind w:left="107"/>
            </w:pPr>
            <w:r>
              <w:t>Work commitment</w:t>
            </w:r>
          </w:p>
        </w:tc>
        <w:tc>
          <w:tcPr>
            <w:tcW w:w="1267" w:type="dxa"/>
          </w:tcPr>
          <w:p w14:paraId="74BCFD99" w14:textId="77777777" w:rsidR="007F2525" w:rsidRDefault="007F2525">
            <w:pPr>
              <w:pStyle w:val="TableParagraph"/>
              <w:rPr>
                <w:rFonts w:ascii="Times New Roman"/>
              </w:rPr>
            </w:pPr>
          </w:p>
        </w:tc>
        <w:tc>
          <w:tcPr>
            <w:tcW w:w="1267" w:type="dxa"/>
            <w:tcBorders>
              <w:right w:val="single" w:sz="6" w:space="0" w:color="000000"/>
            </w:tcBorders>
          </w:tcPr>
          <w:p w14:paraId="1159D297" w14:textId="77777777" w:rsidR="007F2525" w:rsidRDefault="007F2525">
            <w:pPr>
              <w:pStyle w:val="TableParagraph"/>
              <w:rPr>
                <w:rFonts w:ascii="Times New Roman"/>
              </w:rPr>
            </w:pPr>
          </w:p>
        </w:tc>
        <w:tc>
          <w:tcPr>
            <w:tcW w:w="1265" w:type="dxa"/>
            <w:tcBorders>
              <w:left w:val="single" w:sz="6" w:space="0" w:color="000000"/>
            </w:tcBorders>
          </w:tcPr>
          <w:p w14:paraId="3DF0B602" w14:textId="77777777" w:rsidR="007F2525" w:rsidRDefault="007F2525">
            <w:pPr>
              <w:pStyle w:val="TableParagraph"/>
              <w:rPr>
                <w:rFonts w:ascii="Times New Roman"/>
              </w:rPr>
            </w:pPr>
          </w:p>
        </w:tc>
        <w:tc>
          <w:tcPr>
            <w:tcW w:w="1111" w:type="dxa"/>
          </w:tcPr>
          <w:p w14:paraId="56834BAF" w14:textId="77777777" w:rsidR="007F2525" w:rsidRDefault="007F2525">
            <w:pPr>
              <w:pStyle w:val="TableParagraph"/>
              <w:rPr>
                <w:rFonts w:ascii="Times New Roman"/>
              </w:rPr>
            </w:pPr>
          </w:p>
        </w:tc>
        <w:tc>
          <w:tcPr>
            <w:tcW w:w="1265" w:type="dxa"/>
          </w:tcPr>
          <w:p w14:paraId="05FB5411" w14:textId="77777777" w:rsidR="007F2525" w:rsidRDefault="007F2525">
            <w:pPr>
              <w:pStyle w:val="TableParagraph"/>
              <w:rPr>
                <w:rFonts w:ascii="Times New Roman"/>
              </w:rPr>
            </w:pPr>
          </w:p>
        </w:tc>
        <w:tc>
          <w:tcPr>
            <w:tcW w:w="1106" w:type="dxa"/>
          </w:tcPr>
          <w:p w14:paraId="15D4BB56" w14:textId="77777777" w:rsidR="007F2525" w:rsidRDefault="007F2525">
            <w:pPr>
              <w:pStyle w:val="TableParagraph"/>
              <w:rPr>
                <w:rFonts w:ascii="Times New Roman"/>
              </w:rPr>
            </w:pPr>
          </w:p>
        </w:tc>
      </w:tr>
    </w:tbl>
    <w:p w14:paraId="7A658C21" w14:textId="77777777" w:rsidR="007F2525" w:rsidRDefault="007F2525">
      <w:pPr>
        <w:pStyle w:val="BodyText"/>
        <w:rPr>
          <w:sz w:val="20"/>
        </w:rPr>
      </w:pPr>
    </w:p>
    <w:p w14:paraId="24BDBF5B" w14:textId="77777777" w:rsidR="007F2525" w:rsidRDefault="007F2525">
      <w:pPr>
        <w:pStyle w:val="BodyText"/>
        <w:rPr>
          <w:sz w:val="20"/>
        </w:rPr>
      </w:pPr>
    </w:p>
    <w:p w14:paraId="1E62D928" w14:textId="77777777" w:rsidR="007F2525" w:rsidRDefault="007F2525">
      <w:pPr>
        <w:pStyle w:val="BodyText"/>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6003"/>
      </w:tblGrid>
      <w:tr w:rsidR="007F2525" w14:paraId="56C518D8" w14:textId="77777777">
        <w:trPr>
          <w:trHeight w:val="804"/>
        </w:trPr>
        <w:tc>
          <w:tcPr>
            <w:tcW w:w="3937" w:type="dxa"/>
          </w:tcPr>
          <w:p w14:paraId="513197DD" w14:textId="77777777" w:rsidR="007F2525" w:rsidRDefault="00134E08">
            <w:pPr>
              <w:pStyle w:val="TableParagraph"/>
              <w:spacing w:line="265" w:lineRule="exact"/>
              <w:ind w:left="107"/>
            </w:pPr>
            <w:r>
              <w:t>Referee Name</w:t>
            </w:r>
          </w:p>
        </w:tc>
        <w:tc>
          <w:tcPr>
            <w:tcW w:w="6003" w:type="dxa"/>
          </w:tcPr>
          <w:p w14:paraId="769BEC4C" w14:textId="77777777" w:rsidR="007F2525" w:rsidRDefault="007F2525">
            <w:pPr>
              <w:pStyle w:val="TableParagraph"/>
              <w:rPr>
                <w:rFonts w:ascii="Times New Roman"/>
              </w:rPr>
            </w:pPr>
          </w:p>
        </w:tc>
      </w:tr>
      <w:tr w:rsidR="007F2525" w14:paraId="2B250B97" w14:textId="77777777">
        <w:trPr>
          <w:trHeight w:val="806"/>
        </w:trPr>
        <w:tc>
          <w:tcPr>
            <w:tcW w:w="3937" w:type="dxa"/>
          </w:tcPr>
          <w:p w14:paraId="6256EC69" w14:textId="77777777" w:rsidR="007F2525" w:rsidRDefault="00134E08">
            <w:pPr>
              <w:pStyle w:val="TableParagraph"/>
              <w:spacing w:line="268" w:lineRule="exact"/>
              <w:ind w:left="107"/>
            </w:pPr>
            <w:r>
              <w:t>Current academic position</w:t>
            </w:r>
          </w:p>
        </w:tc>
        <w:tc>
          <w:tcPr>
            <w:tcW w:w="6003" w:type="dxa"/>
          </w:tcPr>
          <w:p w14:paraId="3BB85F19" w14:textId="77777777" w:rsidR="007F2525" w:rsidRDefault="007F2525">
            <w:pPr>
              <w:pStyle w:val="TableParagraph"/>
              <w:rPr>
                <w:rFonts w:ascii="Times New Roman"/>
              </w:rPr>
            </w:pPr>
          </w:p>
        </w:tc>
      </w:tr>
      <w:tr w:rsidR="007F2525" w14:paraId="703EDB01" w14:textId="77777777">
        <w:trPr>
          <w:trHeight w:val="805"/>
        </w:trPr>
        <w:tc>
          <w:tcPr>
            <w:tcW w:w="3937" w:type="dxa"/>
          </w:tcPr>
          <w:p w14:paraId="473A5A99" w14:textId="77777777" w:rsidR="007F2525" w:rsidRDefault="00134E08">
            <w:pPr>
              <w:pStyle w:val="TableParagraph"/>
              <w:spacing w:line="265" w:lineRule="exact"/>
              <w:ind w:left="107"/>
            </w:pPr>
            <w:r>
              <w:t>Institution</w:t>
            </w:r>
          </w:p>
        </w:tc>
        <w:tc>
          <w:tcPr>
            <w:tcW w:w="6003" w:type="dxa"/>
          </w:tcPr>
          <w:p w14:paraId="24B28902" w14:textId="77777777" w:rsidR="007F2525" w:rsidRDefault="007F2525">
            <w:pPr>
              <w:pStyle w:val="TableParagraph"/>
              <w:rPr>
                <w:rFonts w:ascii="Times New Roman"/>
              </w:rPr>
            </w:pPr>
          </w:p>
        </w:tc>
      </w:tr>
      <w:tr w:rsidR="007F2525" w14:paraId="4B15C07E" w14:textId="77777777">
        <w:trPr>
          <w:trHeight w:val="805"/>
        </w:trPr>
        <w:tc>
          <w:tcPr>
            <w:tcW w:w="3937" w:type="dxa"/>
          </w:tcPr>
          <w:p w14:paraId="3664A7EE" w14:textId="77777777" w:rsidR="007F2525" w:rsidRDefault="00134E08">
            <w:pPr>
              <w:pStyle w:val="TableParagraph"/>
              <w:spacing w:line="265" w:lineRule="exact"/>
              <w:ind w:left="107"/>
            </w:pPr>
            <w:r>
              <w:t>Referee signature</w:t>
            </w:r>
          </w:p>
        </w:tc>
        <w:tc>
          <w:tcPr>
            <w:tcW w:w="6003" w:type="dxa"/>
          </w:tcPr>
          <w:p w14:paraId="4E8B24F6" w14:textId="77777777" w:rsidR="007F2525" w:rsidRDefault="007F2525">
            <w:pPr>
              <w:pStyle w:val="TableParagraph"/>
              <w:rPr>
                <w:rFonts w:ascii="Times New Roman"/>
              </w:rPr>
            </w:pPr>
          </w:p>
        </w:tc>
      </w:tr>
    </w:tbl>
    <w:p w14:paraId="1C86746C" w14:textId="77777777" w:rsidR="007F2525" w:rsidRDefault="007F2525">
      <w:pPr>
        <w:pStyle w:val="BodyText"/>
      </w:pPr>
    </w:p>
    <w:p w14:paraId="6D2D141F" w14:textId="77777777" w:rsidR="007F2525" w:rsidRDefault="007F2525">
      <w:pPr>
        <w:pStyle w:val="BodyText"/>
        <w:spacing w:before="9"/>
        <w:rPr>
          <w:sz w:val="21"/>
        </w:rPr>
      </w:pPr>
    </w:p>
    <w:p w14:paraId="7569CEA3" w14:textId="77777777" w:rsidR="007F2525" w:rsidRDefault="00134E08">
      <w:pPr>
        <w:pStyle w:val="BodyText"/>
        <w:ind w:left="2742"/>
      </w:pPr>
      <w:r>
        <w:t>All information will be treated with strict confidence</w:t>
      </w:r>
    </w:p>
    <w:p w14:paraId="77293A46" w14:textId="77777777" w:rsidR="007F2525" w:rsidRDefault="007F2525">
      <w:pPr>
        <w:pStyle w:val="BodyText"/>
        <w:spacing w:before="1"/>
      </w:pPr>
    </w:p>
    <w:p w14:paraId="03AD8166" w14:textId="77777777" w:rsidR="007F2525" w:rsidRDefault="00134E08">
      <w:pPr>
        <w:pStyle w:val="BodyText"/>
        <w:ind w:left="292" w:right="293" w:hanging="2"/>
        <w:jc w:val="center"/>
      </w:pPr>
      <w:r>
        <w:t>UCD comes under the terms of the Freedom of Information Acts, 1997 and 2003. In the context of the Online Applications system, this means that an applicant can request any documentation presented as p</w:t>
      </w:r>
      <w:r>
        <w:t>art of the applications process, including references sent directly by the referee to the institution.</w:t>
      </w:r>
    </w:p>
    <w:sectPr w:rsidR="007F2525">
      <w:pgSz w:w="11910" w:h="16840"/>
      <w:pgMar w:top="1860" w:right="700" w:bottom="1160" w:left="1040" w:header="709"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8B1C" w14:textId="77777777" w:rsidR="00134E08" w:rsidRDefault="00134E08">
      <w:r>
        <w:separator/>
      </w:r>
    </w:p>
  </w:endnote>
  <w:endnote w:type="continuationSeparator" w:id="0">
    <w:p w14:paraId="196C6140" w14:textId="77777777" w:rsidR="00134E08" w:rsidRDefault="0013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340D" w14:textId="77777777" w:rsidR="007F2525" w:rsidRDefault="00134E08">
    <w:pPr>
      <w:pStyle w:val="BodyText"/>
      <w:spacing w:line="14" w:lineRule="auto"/>
      <w:rPr>
        <w:sz w:val="20"/>
      </w:rPr>
    </w:pPr>
    <w:r>
      <w:pict w14:anchorId="558BFC0D">
        <v:shapetype id="_x0000_t202" coordsize="21600,21600" o:spt="202" path="m,l,21600r21600,l21600,xe">
          <v:stroke joinstyle="miter"/>
          <v:path gradientshapeok="t" o:connecttype="rect"/>
        </v:shapetype>
        <v:shape id="_x0000_s1025" type="#_x0000_t202" alt="" style="position:absolute;margin-left:542.2pt;margin-top:782.7pt;width:9pt;height:13.05pt;z-index:-251658240;mso-wrap-style:square;mso-wrap-edited:f;mso-width-percent:0;mso-height-percent:0;mso-position-horizontal-relative:page;mso-position-vertical-relative:page;mso-width-percent:0;mso-height-percent:0;v-text-anchor:top" filled="f" stroked="f">
          <v:textbox inset="0,0,0,0">
            <w:txbxContent>
              <w:p w14:paraId="7FFE63D4" w14:textId="77777777" w:rsidR="007F2525" w:rsidRDefault="00134E08">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E2DE" w14:textId="77777777" w:rsidR="00134E08" w:rsidRDefault="00134E08">
      <w:r>
        <w:separator/>
      </w:r>
    </w:p>
  </w:footnote>
  <w:footnote w:type="continuationSeparator" w:id="0">
    <w:p w14:paraId="3B7823A5" w14:textId="77777777" w:rsidR="00134E08" w:rsidRDefault="0013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0D3" w14:textId="77777777" w:rsidR="007F2525" w:rsidRDefault="00134E08">
    <w:pPr>
      <w:pStyle w:val="BodyText"/>
      <w:spacing w:line="14" w:lineRule="auto"/>
      <w:rPr>
        <w:sz w:val="20"/>
      </w:rPr>
    </w:pPr>
    <w:r>
      <w:rPr>
        <w:noProof/>
      </w:rPr>
      <w:drawing>
        <wp:anchor distT="0" distB="0" distL="0" distR="0" simplePos="0" relativeHeight="251657216" behindDoc="1" locked="0" layoutInCell="1" allowOverlap="1" wp14:anchorId="2689B5B4" wp14:editId="0C0C7909">
          <wp:simplePos x="0" y="0"/>
          <wp:positionH relativeFrom="page">
            <wp:posOffset>872705</wp:posOffset>
          </wp:positionH>
          <wp:positionV relativeFrom="page">
            <wp:posOffset>450214</wp:posOffset>
          </wp:positionV>
          <wp:extent cx="1812709"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12709"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9F5"/>
    <w:multiLevelType w:val="hybridMultilevel"/>
    <w:tmpl w:val="3EAA857E"/>
    <w:lvl w:ilvl="0" w:tplc="CF30F026">
      <w:start w:val="6"/>
      <w:numFmt w:val="decimal"/>
      <w:lvlText w:val="%1)"/>
      <w:lvlJc w:val="left"/>
      <w:pPr>
        <w:ind w:left="940" w:hanging="360"/>
        <w:jc w:val="left"/>
      </w:pPr>
      <w:rPr>
        <w:rFonts w:ascii="Calibri" w:eastAsia="Calibri" w:hAnsi="Calibri" w:cs="Calibri" w:hint="default"/>
        <w:w w:val="100"/>
        <w:sz w:val="22"/>
        <w:szCs w:val="22"/>
        <w:lang w:val="en-GB" w:eastAsia="en-GB" w:bidi="en-GB"/>
      </w:rPr>
    </w:lvl>
    <w:lvl w:ilvl="1" w:tplc="68A28EFE">
      <w:numFmt w:val="bullet"/>
      <w:lvlText w:val="•"/>
      <w:lvlJc w:val="left"/>
      <w:pPr>
        <w:ind w:left="1862" w:hanging="360"/>
      </w:pPr>
      <w:rPr>
        <w:rFonts w:hint="default"/>
        <w:lang w:val="en-GB" w:eastAsia="en-GB" w:bidi="en-GB"/>
      </w:rPr>
    </w:lvl>
    <w:lvl w:ilvl="2" w:tplc="282A4E6C">
      <w:numFmt w:val="bullet"/>
      <w:lvlText w:val="•"/>
      <w:lvlJc w:val="left"/>
      <w:pPr>
        <w:ind w:left="2785" w:hanging="360"/>
      </w:pPr>
      <w:rPr>
        <w:rFonts w:hint="default"/>
        <w:lang w:val="en-GB" w:eastAsia="en-GB" w:bidi="en-GB"/>
      </w:rPr>
    </w:lvl>
    <w:lvl w:ilvl="3" w:tplc="0C2A29C4">
      <w:numFmt w:val="bullet"/>
      <w:lvlText w:val="•"/>
      <w:lvlJc w:val="left"/>
      <w:pPr>
        <w:ind w:left="3707" w:hanging="360"/>
      </w:pPr>
      <w:rPr>
        <w:rFonts w:hint="default"/>
        <w:lang w:val="en-GB" w:eastAsia="en-GB" w:bidi="en-GB"/>
      </w:rPr>
    </w:lvl>
    <w:lvl w:ilvl="4" w:tplc="96CCB854">
      <w:numFmt w:val="bullet"/>
      <w:lvlText w:val="•"/>
      <w:lvlJc w:val="left"/>
      <w:pPr>
        <w:ind w:left="4630" w:hanging="360"/>
      </w:pPr>
      <w:rPr>
        <w:rFonts w:hint="default"/>
        <w:lang w:val="en-GB" w:eastAsia="en-GB" w:bidi="en-GB"/>
      </w:rPr>
    </w:lvl>
    <w:lvl w:ilvl="5" w:tplc="283E31EC">
      <w:numFmt w:val="bullet"/>
      <w:lvlText w:val="•"/>
      <w:lvlJc w:val="left"/>
      <w:pPr>
        <w:ind w:left="5553" w:hanging="360"/>
      </w:pPr>
      <w:rPr>
        <w:rFonts w:hint="default"/>
        <w:lang w:val="en-GB" w:eastAsia="en-GB" w:bidi="en-GB"/>
      </w:rPr>
    </w:lvl>
    <w:lvl w:ilvl="6" w:tplc="733AEE72">
      <w:numFmt w:val="bullet"/>
      <w:lvlText w:val="•"/>
      <w:lvlJc w:val="left"/>
      <w:pPr>
        <w:ind w:left="6475" w:hanging="360"/>
      </w:pPr>
      <w:rPr>
        <w:rFonts w:hint="default"/>
        <w:lang w:val="en-GB" w:eastAsia="en-GB" w:bidi="en-GB"/>
      </w:rPr>
    </w:lvl>
    <w:lvl w:ilvl="7" w:tplc="11FC765E">
      <w:numFmt w:val="bullet"/>
      <w:lvlText w:val="•"/>
      <w:lvlJc w:val="left"/>
      <w:pPr>
        <w:ind w:left="7398" w:hanging="360"/>
      </w:pPr>
      <w:rPr>
        <w:rFonts w:hint="default"/>
        <w:lang w:val="en-GB" w:eastAsia="en-GB" w:bidi="en-GB"/>
      </w:rPr>
    </w:lvl>
    <w:lvl w:ilvl="8" w:tplc="5F70C3C4">
      <w:numFmt w:val="bullet"/>
      <w:lvlText w:val="•"/>
      <w:lvlJc w:val="left"/>
      <w:pPr>
        <w:ind w:left="832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2525"/>
    <w:rsid w:val="00134E08"/>
    <w:rsid w:val="007F2525"/>
    <w:rsid w:val="00CA7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A76BE"/>
  <w15:docId w15:val="{4AA70CE2-D6A5-9343-A656-64F1B340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Degrees.nmhs@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Emily Watts</cp:lastModifiedBy>
  <cp:revision>2</cp:revision>
  <dcterms:created xsi:type="dcterms:W3CDTF">2019-07-15T10:17:00Z</dcterms:created>
  <dcterms:modified xsi:type="dcterms:W3CDTF">2022-03-09T16:07:00Z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2010</vt:lpwstr>
  </property>
  <property fmtid="{D5CDD505-2E9C-101B-9397-08002B2CF9AE}" pid="4" name="LastSaved">
    <vt:filetime>2019-07-15T00:00:00Z</vt:filetime>
  </property>
</Properties>
</file>